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3ECFC">
      <w:pPr>
        <w:pStyle w:val="2"/>
        <w:spacing w:before="0" w:after="0"/>
        <w:jc w:val="center"/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IERC国际紧急救援中心 I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  <w:t>V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RC国际汽车救援联席委员会</w:t>
      </w:r>
    </w:p>
    <w:p w14:paraId="59C31091">
      <w:pPr>
        <w:pStyle w:val="3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机构入会申请表</w:t>
      </w:r>
    </w:p>
    <w:p w14:paraId="11CB7399">
      <w:pPr>
        <w:jc w:val="left"/>
      </w:pPr>
      <w:r>
        <w:rPr>
          <w:rFonts w:hint="eastAsia" w:ascii="微软雅黑" w:hAnsi="微软雅黑" w:eastAsia="微软雅黑" w:cs="微软雅黑"/>
        </w:rPr>
        <w:t>填报日期：                                       编号：</w:t>
      </w:r>
      <w:r>
        <w:rPr>
          <w:rFonts w:ascii="微软雅黑" w:hAnsi="微软雅黑" w:eastAsia="微软雅黑" w:cs="微软雅黑"/>
        </w:rPr>
        <w:t>I</w:t>
      </w:r>
      <w:r>
        <w:rPr>
          <w:rFonts w:hint="eastAsia" w:ascii="微软雅黑" w:hAnsi="微软雅黑" w:eastAsia="微软雅黑" w:cs="微软雅黑"/>
          <w:lang w:val="en-US" w:eastAsia="zh-CN"/>
        </w:rPr>
        <w:t>V</w:t>
      </w:r>
      <w:r>
        <w:rPr>
          <w:rFonts w:ascii="微软雅黑" w:hAnsi="微软雅黑" w:eastAsia="微软雅黑" w:cs="微软雅黑"/>
        </w:rPr>
        <w:t>RC ISM</w:t>
      </w: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044"/>
        <w:gridCol w:w="417"/>
        <w:gridCol w:w="558"/>
        <w:gridCol w:w="819"/>
        <w:gridCol w:w="84"/>
        <w:gridCol w:w="842"/>
        <w:gridCol w:w="621"/>
        <w:gridCol w:w="1292"/>
        <w:gridCol w:w="87"/>
        <w:gridCol w:w="1790"/>
      </w:tblGrid>
      <w:tr w14:paraId="64B7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6" w:type="dxa"/>
          </w:tcPr>
          <w:p w14:paraId="619F5D8E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机构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中文</w:t>
            </w:r>
            <w:r>
              <w:rPr>
                <w:rFonts w:hint="eastAsia" w:ascii="微软雅黑" w:hAnsi="微软雅黑" w:eastAsia="微软雅黑" w:cs="微软雅黑"/>
              </w:rPr>
              <w:t>全称</w:t>
            </w:r>
          </w:p>
        </w:tc>
        <w:tc>
          <w:tcPr>
            <w:tcW w:w="4385" w:type="dxa"/>
            <w:gridSpan w:val="7"/>
          </w:tcPr>
          <w:p w14:paraId="50825BB8">
            <w:pPr>
              <w:jc w:val="left"/>
            </w:pPr>
          </w:p>
        </w:tc>
        <w:tc>
          <w:tcPr>
            <w:tcW w:w="1292" w:type="dxa"/>
          </w:tcPr>
          <w:p w14:paraId="46932E23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机构性质</w:t>
            </w:r>
          </w:p>
        </w:tc>
        <w:tc>
          <w:tcPr>
            <w:tcW w:w="1877" w:type="dxa"/>
            <w:gridSpan w:val="2"/>
          </w:tcPr>
          <w:p w14:paraId="40662EE9">
            <w:pPr>
              <w:jc w:val="left"/>
            </w:pPr>
          </w:p>
        </w:tc>
      </w:tr>
      <w:tr w14:paraId="4B7B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6" w:type="dxa"/>
          </w:tcPr>
          <w:p w14:paraId="6B37DD70">
            <w:pPr>
              <w:jc w:val="left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机构英文全称</w:t>
            </w:r>
          </w:p>
        </w:tc>
        <w:tc>
          <w:tcPr>
            <w:tcW w:w="7554" w:type="dxa"/>
            <w:gridSpan w:val="10"/>
          </w:tcPr>
          <w:p w14:paraId="133FE7AA">
            <w:pPr>
              <w:jc w:val="left"/>
            </w:pPr>
          </w:p>
        </w:tc>
      </w:tr>
      <w:tr w14:paraId="2C43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Align w:val="center"/>
          </w:tcPr>
          <w:p w14:paraId="0BA01F06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行业类别</w:t>
            </w:r>
          </w:p>
        </w:tc>
        <w:tc>
          <w:tcPr>
            <w:tcW w:w="1461" w:type="dxa"/>
            <w:gridSpan w:val="2"/>
            <w:vAlign w:val="center"/>
          </w:tcPr>
          <w:p w14:paraId="6AC33DF7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4C8432FA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所在国家</w:t>
            </w:r>
          </w:p>
        </w:tc>
        <w:tc>
          <w:tcPr>
            <w:tcW w:w="1463" w:type="dxa"/>
            <w:gridSpan w:val="2"/>
            <w:vAlign w:val="center"/>
          </w:tcPr>
          <w:p w14:paraId="1D95B331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292" w:type="dxa"/>
            <w:vAlign w:val="center"/>
          </w:tcPr>
          <w:p w14:paraId="37C317FA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ISO代码</w:t>
            </w:r>
          </w:p>
        </w:tc>
        <w:tc>
          <w:tcPr>
            <w:tcW w:w="1877" w:type="dxa"/>
            <w:gridSpan w:val="2"/>
            <w:vAlign w:val="center"/>
          </w:tcPr>
          <w:p w14:paraId="6376D3C9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</w:tr>
      <w:tr w14:paraId="702B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</w:tcPr>
          <w:p w14:paraId="45859B50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通讯地址</w:t>
            </w:r>
          </w:p>
        </w:tc>
        <w:tc>
          <w:tcPr>
            <w:tcW w:w="4385" w:type="dxa"/>
            <w:gridSpan w:val="7"/>
          </w:tcPr>
          <w:p w14:paraId="074D894E">
            <w:pPr>
              <w:jc w:val="left"/>
            </w:pPr>
          </w:p>
        </w:tc>
        <w:tc>
          <w:tcPr>
            <w:tcW w:w="1292" w:type="dxa"/>
          </w:tcPr>
          <w:p w14:paraId="45909F69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邮政编码</w:t>
            </w:r>
          </w:p>
        </w:tc>
        <w:tc>
          <w:tcPr>
            <w:tcW w:w="1877" w:type="dxa"/>
            <w:gridSpan w:val="2"/>
          </w:tcPr>
          <w:p w14:paraId="7527A598">
            <w:pPr>
              <w:jc w:val="left"/>
            </w:pPr>
          </w:p>
        </w:tc>
      </w:tr>
      <w:tr w14:paraId="22BC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gridSpan w:val="2"/>
            <w:vMerge w:val="restart"/>
            <w:vAlign w:val="center"/>
          </w:tcPr>
          <w:p w14:paraId="10CA6335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专家级国际汽车救援工程师</w:t>
            </w:r>
          </w:p>
          <w:p w14:paraId="68666A05">
            <w:pPr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专家二级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 xml:space="preserve">    专家一级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</w:p>
        </w:tc>
        <w:tc>
          <w:tcPr>
            <w:tcW w:w="2720" w:type="dxa"/>
            <w:gridSpan w:val="5"/>
            <w:vAlign w:val="center"/>
          </w:tcPr>
          <w:p w14:paraId="44F45F6E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证书编号</w:t>
            </w:r>
          </w:p>
        </w:tc>
        <w:tc>
          <w:tcPr>
            <w:tcW w:w="3790" w:type="dxa"/>
            <w:gridSpan w:val="4"/>
            <w:vAlign w:val="center"/>
          </w:tcPr>
          <w:p w14:paraId="26CC2825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</w:tr>
      <w:tr w14:paraId="091B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gridSpan w:val="2"/>
            <w:vMerge w:val="continue"/>
            <w:vAlign w:val="center"/>
          </w:tcPr>
          <w:p w14:paraId="60639330">
            <w:pPr>
              <w:jc w:val="left"/>
            </w:pPr>
          </w:p>
        </w:tc>
        <w:tc>
          <w:tcPr>
            <w:tcW w:w="2720" w:type="dxa"/>
            <w:gridSpan w:val="5"/>
            <w:vAlign w:val="center"/>
          </w:tcPr>
          <w:p w14:paraId="7FC16221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专家级工程师ID卡编号</w:t>
            </w:r>
          </w:p>
        </w:tc>
        <w:tc>
          <w:tcPr>
            <w:tcW w:w="3790" w:type="dxa"/>
            <w:gridSpan w:val="4"/>
            <w:vAlign w:val="center"/>
          </w:tcPr>
          <w:p w14:paraId="2FB92946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</w:tr>
      <w:tr w14:paraId="6647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0" w:type="dxa"/>
            <w:gridSpan w:val="7"/>
            <w:vAlign w:val="center"/>
          </w:tcPr>
          <w:p w14:paraId="0B148B47">
            <w:pPr>
              <w:jc w:val="left"/>
            </w:pPr>
            <w:r>
              <w:rPr>
                <w:rFonts w:hint="eastAsia" w:ascii="微软雅黑" w:hAnsi="微软雅黑" w:eastAsia="微软雅黑" w:cs="微软雅黑"/>
              </w:rPr>
              <w:t>自愿加入：国际汽车救援联盟 是</w:t>
            </w:r>
            <w:r>
              <w:rPr>
                <w:rFonts w:hint="eastAsia" w:ascii="微软雅黑" w:hAnsi="微软雅黑" w:eastAsia="微软雅黑" w:cs="微软雅黑"/>
              </w:rPr>
              <w:sym w:font="Wingdings" w:char="00FE"/>
            </w:r>
            <w:r>
              <w:rPr>
                <w:rFonts w:hint="eastAsia" w:ascii="微软雅黑" w:hAnsi="微软雅黑" w:eastAsia="微软雅黑" w:cs="微软雅黑"/>
              </w:rPr>
              <w:t xml:space="preserve">  志愿者团队 是</w:t>
            </w:r>
            <w:r>
              <w:rPr>
                <w:rFonts w:hint="eastAsia" w:ascii="微软雅黑" w:hAnsi="微软雅黑" w:eastAsia="微软雅黑" w:cs="微软雅黑"/>
              </w:rPr>
              <w:sym w:font="Wingdings" w:char="00FE"/>
            </w:r>
          </w:p>
        </w:tc>
        <w:tc>
          <w:tcPr>
            <w:tcW w:w="2000" w:type="dxa"/>
            <w:gridSpan w:val="3"/>
            <w:vAlign w:val="center"/>
          </w:tcPr>
          <w:p w14:paraId="4861AD90">
            <w:pPr>
              <w:jc w:val="left"/>
            </w:pPr>
            <w:r>
              <w:rPr>
                <w:rFonts w:hint="eastAsia" w:ascii="微软雅黑" w:hAnsi="微软雅黑" w:eastAsia="微软雅黑" w:cs="微软雅黑"/>
              </w:rPr>
              <w:t>志愿者ID卡编号</w:t>
            </w:r>
          </w:p>
        </w:tc>
        <w:tc>
          <w:tcPr>
            <w:tcW w:w="1790" w:type="dxa"/>
            <w:vAlign w:val="center"/>
          </w:tcPr>
          <w:p w14:paraId="63C1B58B">
            <w:pPr>
              <w:jc w:val="left"/>
            </w:pPr>
          </w:p>
        </w:tc>
      </w:tr>
      <w:tr w14:paraId="2378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40" w:type="dxa"/>
            <w:gridSpan w:val="11"/>
          </w:tcPr>
          <w:p w14:paraId="184804B7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0"/>
                <w:szCs w:val="20"/>
              </w:rPr>
              <w:t>以下电话请都按冠码+国码+区号+号码的形式填写</w:t>
            </w:r>
          </w:p>
        </w:tc>
      </w:tr>
      <w:tr w14:paraId="6F0F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</w:tcPr>
          <w:p w14:paraId="3EFD0F98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电话</w:t>
            </w:r>
          </w:p>
        </w:tc>
        <w:tc>
          <w:tcPr>
            <w:tcW w:w="2838" w:type="dxa"/>
            <w:gridSpan w:val="4"/>
          </w:tcPr>
          <w:p w14:paraId="04757C1F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47" w:type="dxa"/>
            <w:gridSpan w:val="3"/>
          </w:tcPr>
          <w:p w14:paraId="7898D552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传真</w:t>
            </w:r>
          </w:p>
        </w:tc>
        <w:tc>
          <w:tcPr>
            <w:tcW w:w="3169" w:type="dxa"/>
            <w:gridSpan w:val="3"/>
          </w:tcPr>
          <w:p w14:paraId="769F51FD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</w:tr>
      <w:tr w14:paraId="616A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</w:tcPr>
          <w:p w14:paraId="1EAA02BC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机构网址</w:t>
            </w:r>
          </w:p>
        </w:tc>
        <w:tc>
          <w:tcPr>
            <w:tcW w:w="2838" w:type="dxa"/>
            <w:gridSpan w:val="4"/>
          </w:tcPr>
          <w:p w14:paraId="2D77DF26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47" w:type="dxa"/>
            <w:gridSpan w:val="3"/>
          </w:tcPr>
          <w:p w14:paraId="48E26912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电子信箱</w:t>
            </w:r>
          </w:p>
        </w:tc>
        <w:tc>
          <w:tcPr>
            <w:tcW w:w="3169" w:type="dxa"/>
            <w:gridSpan w:val="3"/>
          </w:tcPr>
          <w:p w14:paraId="0274A15E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</w:tr>
      <w:tr w14:paraId="0A47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Merge w:val="restart"/>
            <w:vAlign w:val="center"/>
          </w:tcPr>
          <w:p w14:paraId="6358ADAA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签字人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</w:p>
          <w:p w14:paraId="1756847F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法定代表人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</w:p>
        </w:tc>
        <w:tc>
          <w:tcPr>
            <w:tcW w:w="2019" w:type="dxa"/>
            <w:gridSpan w:val="3"/>
          </w:tcPr>
          <w:p w14:paraId="6C36274A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2366" w:type="dxa"/>
            <w:gridSpan w:val="4"/>
          </w:tcPr>
          <w:p w14:paraId="2016C5B9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职务</w:t>
            </w:r>
          </w:p>
        </w:tc>
        <w:tc>
          <w:tcPr>
            <w:tcW w:w="3169" w:type="dxa"/>
            <w:gridSpan w:val="3"/>
          </w:tcPr>
          <w:p w14:paraId="29A1EB5E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电话</w:t>
            </w:r>
          </w:p>
        </w:tc>
      </w:tr>
      <w:tr w14:paraId="47A1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Merge w:val="continue"/>
          </w:tcPr>
          <w:p w14:paraId="1107D3C9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019" w:type="dxa"/>
            <w:gridSpan w:val="3"/>
          </w:tcPr>
          <w:p w14:paraId="38535FFA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366" w:type="dxa"/>
            <w:gridSpan w:val="4"/>
          </w:tcPr>
          <w:p w14:paraId="66CDB2A1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169" w:type="dxa"/>
            <w:gridSpan w:val="3"/>
          </w:tcPr>
          <w:p w14:paraId="70AE28D5"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</w:tr>
      <w:tr w14:paraId="4FE4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Merge w:val="restart"/>
            <w:vAlign w:val="center"/>
          </w:tcPr>
          <w:p w14:paraId="7394C10C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联络人</w:t>
            </w:r>
          </w:p>
        </w:tc>
        <w:tc>
          <w:tcPr>
            <w:tcW w:w="2019" w:type="dxa"/>
            <w:gridSpan w:val="3"/>
            <w:vAlign w:val="center"/>
          </w:tcPr>
          <w:p w14:paraId="4A89EC70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2366" w:type="dxa"/>
            <w:gridSpan w:val="4"/>
            <w:vAlign w:val="center"/>
          </w:tcPr>
          <w:p w14:paraId="3E4C0E6B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部门与职务</w:t>
            </w:r>
          </w:p>
        </w:tc>
        <w:tc>
          <w:tcPr>
            <w:tcW w:w="3169" w:type="dxa"/>
            <w:gridSpan w:val="3"/>
            <w:vAlign w:val="center"/>
          </w:tcPr>
          <w:p w14:paraId="077BC903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电话</w:t>
            </w:r>
          </w:p>
        </w:tc>
      </w:tr>
      <w:tr w14:paraId="527E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86" w:type="dxa"/>
            <w:vMerge w:val="continue"/>
          </w:tcPr>
          <w:p w14:paraId="0C660C8E">
            <w:pPr>
              <w:jc w:val="left"/>
            </w:pPr>
          </w:p>
        </w:tc>
        <w:tc>
          <w:tcPr>
            <w:tcW w:w="2019" w:type="dxa"/>
            <w:gridSpan w:val="3"/>
            <w:vAlign w:val="center"/>
          </w:tcPr>
          <w:p w14:paraId="5F97B3E9">
            <w:pPr>
              <w:jc w:val="left"/>
            </w:pPr>
          </w:p>
        </w:tc>
        <w:tc>
          <w:tcPr>
            <w:tcW w:w="2366" w:type="dxa"/>
            <w:gridSpan w:val="4"/>
            <w:vAlign w:val="center"/>
          </w:tcPr>
          <w:p w14:paraId="6153F53C">
            <w:pPr>
              <w:jc w:val="left"/>
            </w:pPr>
          </w:p>
        </w:tc>
        <w:tc>
          <w:tcPr>
            <w:tcW w:w="3169" w:type="dxa"/>
            <w:gridSpan w:val="3"/>
            <w:vAlign w:val="center"/>
          </w:tcPr>
          <w:p w14:paraId="61365EA7">
            <w:pPr>
              <w:jc w:val="left"/>
            </w:pPr>
          </w:p>
        </w:tc>
      </w:tr>
      <w:tr w14:paraId="23A0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vAlign w:val="center"/>
          </w:tcPr>
          <w:p w14:paraId="6AFE2E20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机构概况</w:t>
            </w:r>
          </w:p>
        </w:tc>
        <w:tc>
          <w:tcPr>
            <w:tcW w:w="7554" w:type="dxa"/>
            <w:gridSpan w:val="10"/>
          </w:tcPr>
          <w:p w14:paraId="0235EAD0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（从成立时间、组织构架、主要业务、突出贡献等方面描述）</w:t>
            </w:r>
          </w:p>
          <w:p w14:paraId="2F62F6EA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 w14:paraId="2EF2B514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 w14:paraId="60E67100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 w14:paraId="57F019A7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 w14:paraId="38438417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 w14:paraId="77D73B72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 w14:paraId="421A29F4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 w14:paraId="77059714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 w14:paraId="726DA035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6266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11"/>
            <w:vAlign w:val="center"/>
          </w:tcPr>
          <w:p w14:paraId="01B69A83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 w14:paraId="6DCC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640" w:type="dxa"/>
            <w:gridSpan w:val="11"/>
          </w:tcPr>
          <w:p w14:paraId="71A1D7E4">
            <w:pPr>
              <w:pStyle w:val="9"/>
              <w:jc w:val="left"/>
              <w:rPr>
                <w:rFonts w:ascii="微软雅黑" w:hAnsi="微软雅黑" w:eastAsia="微软雅黑" w:cs="微软雅黑"/>
                <w:caps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auto"/>
                <w:kern w:val="2"/>
                <w:sz w:val="20"/>
                <w:szCs w:val="20"/>
                <w14:ligatures w14:val="standardContextual"/>
              </w:rPr>
              <w:t>1、申请机构如实填写本表格，本表格一式一份，仅用于本会存档。有义务为成员保密。</w:t>
            </w:r>
          </w:p>
          <w:p w14:paraId="5F082AE4">
            <w:pPr>
              <w:pStyle w:val="9"/>
              <w:jc w:val="left"/>
              <w:rPr>
                <w:rFonts w:ascii="微软雅黑" w:hAnsi="微软雅黑" w:eastAsia="微软雅黑" w:cs="微软雅黑"/>
                <w:caps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微软雅黑"/>
                <w:caps/>
                <w:color w:val="auto"/>
                <w:kern w:val="2"/>
                <w:sz w:val="20"/>
                <w:szCs w:val="20"/>
                <w14:ligatures w14:val="standardContextual"/>
              </w:rPr>
              <w:t>2、申请机构已阅读本会章程，并认可本会章程全部条款。</w:t>
            </w:r>
          </w:p>
          <w:p w14:paraId="67378DB4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3、成员不得利用本会名义从事不正当活动，由此造成后果本会不承担法律责任。</w:t>
            </w:r>
          </w:p>
          <w:p w14:paraId="208C9E49">
            <w:pPr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 w14:paraId="372C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4924" w:type="dxa"/>
            <w:gridSpan w:val="5"/>
          </w:tcPr>
          <w:p w14:paraId="295CAC05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申请机构盖章：</w:t>
            </w:r>
          </w:p>
          <w:p w14:paraId="3A96D9C1">
            <w:pPr>
              <w:jc w:val="left"/>
              <w:rPr>
                <w:rFonts w:ascii="微软雅黑" w:hAnsi="微软雅黑" w:eastAsia="微软雅黑" w:cs="微软雅黑"/>
              </w:rPr>
            </w:pPr>
          </w:p>
          <w:p w14:paraId="4C6B36D3">
            <w:pPr>
              <w:jc w:val="left"/>
              <w:rPr>
                <w:rFonts w:ascii="微软雅黑" w:hAnsi="微软雅黑" w:eastAsia="微软雅黑" w:cs="微软雅黑"/>
              </w:rPr>
            </w:pPr>
          </w:p>
          <w:p w14:paraId="05DDA256">
            <w:pPr>
              <w:jc w:val="left"/>
              <w:rPr>
                <w:rFonts w:ascii="微软雅黑" w:hAnsi="微软雅黑" w:eastAsia="微软雅黑" w:cs="微软雅黑"/>
              </w:rPr>
            </w:pPr>
          </w:p>
          <w:p w14:paraId="1EB4275D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           年   月   日</w:t>
            </w:r>
          </w:p>
        </w:tc>
        <w:tc>
          <w:tcPr>
            <w:tcW w:w="4716" w:type="dxa"/>
            <w:gridSpan w:val="6"/>
          </w:tcPr>
          <w:p w14:paraId="635C5735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IERC盖章：</w:t>
            </w:r>
          </w:p>
          <w:p w14:paraId="21C7042C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干事长签字：</w:t>
            </w:r>
          </w:p>
          <w:p w14:paraId="18737B2D">
            <w:pPr>
              <w:jc w:val="left"/>
              <w:rPr>
                <w:rFonts w:ascii="微软雅黑" w:hAnsi="微软雅黑" w:eastAsia="微软雅黑" w:cs="微软雅黑"/>
              </w:rPr>
            </w:pPr>
          </w:p>
          <w:p w14:paraId="49BD1124">
            <w:pPr>
              <w:jc w:val="left"/>
              <w:rPr>
                <w:rFonts w:ascii="微软雅黑" w:hAnsi="微软雅黑" w:eastAsia="微软雅黑" w:cs="微软雅黑"/>
              </w:rPr>
            </w:pPr>
          </w:p>
          <w:p w14:paraId="2501BA38">
            <w:pPr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              年   月   日</w:t>
            </w:r>
          </w:p>
        </w:tc>
      </w:tr>
    </w:tbl>
    <w:p w14:paraId="0998C568">
      <w:pPr>
        <w:jc w:val="left"/>
      </w:pPr>
    </w:p>
    <w:p w14:paraId="197C7669">
      <w:pPr>
        <w:jc w:val="left"/>
        <w:rPr>
          <w:szCs w:val="32"/>
        </w:rPr>
      </w:pPr>
      <w:r>
        <w:rPr>
          <w:szCs w:val="32"/>
        </w:rPr>
        <w:br w:type="page"/>
      </w:r>
    </w:p>
    <w:p w14:paraId="05366781"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入会要求（附件）</w:t>
      </w:r>
    </w:p>
    <w:p w14:paraId="1BB62E71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550B2000">
      <w:pPr>
        <w:numPr>
          <w:ilvl w:val="0"/>
          <w:numId w:val="1"/>
        </w:num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拥护、认可IVRC章程及IVRC志愿者手册；</w:t>
      </w:r>
    </w:p>
    <w:p w14:paraId="4C214228">
      <w:pPr>
        <w:numPr>
          <w:ilvl w:val="0"/>
          <w:numId w:val="1"/>
        </w:num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自愿加入IVRC；</w:t>
      </w:r>
    </w:p>
    <w:p w14:paraId="653E6BF8">
      <w:pPr>
        <w:numPr>
          <w:ilvl w:val="0"/>
          <w:numId w:val="1"/>
        </w:num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承担IVRC的义务；</w:t>
      </w:r>
    </w:p>
    <w:p w14:paraId="1BE75528">
      <w:pPr>
        <w:numPr>
          <w:ilvl w:val="0"/>
          <w:numId w:val="1"/>
        </w:num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 IVRC 的业务领域内具有一定的影响力；</w:t>
      </w:r>
    </w:p>
    <w:p w14:paraId="38A565F4">
      <w:pPr>
        <w:numPr>
          <w:ilvl w:val="0"/>
          <w:numId w:val="1"/>
        </w:num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个人成员遵循自愿加入原则，欢迎社会各界人士广泛参与，包括但不限于从事有关紧急救援研究、汽车救援与维修和汽车火灾防控的研究、教育及其他实际工作者，或是热心紧急救援工作的专家、 学者；</w:t>
      </w:r>
    </w:p>
    <w:p w14:paraId="39F15514">
      <w:pPr>
        <w:numPr>
          <w:ilvl w:val="0"/>
          <w:numId w:val="1"/>
        </w:num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企业及机构成员原则上应是与紧急救援工作、汽车救援与维修和汽车火灾防控工作、研究、教育、辅导、服务等工作密切相关的企业、学校、社会团体或其他非政府组织，其主要成员应与 IVRC 成员主体相一致；</w:t>
      </w:r>
    </w:p>
    <w:p w14:paraId="40031EA6">
      <w:pPr>
        <w:numPr>
          <w:ilvl w:val="0"/>
          <w:numId w:val="1"/>
        </w:numPr>
        <w:spacing w:line="360" w:lineRule="auto"/>
        <w:jc w:val="left"/>
        <w:rPr>
          <w:rFonts w:hint="default"/>
          <w:lang w:val="en-US" w:eastAsia="zh-CN"/>
        </w:rPr>
      </w:pPr>
      <w:r>
        <w:rPr>
          <w:spacing w:val="-5"/>
        </w:rPr>
        <w:t xml:space="preserve">成员国应赞成 </w:t>
      </w:r>
      <w:r>
        <w:rPr>
          <w:rFonts w:hint="eastAsia"/>
          <w:spacing w:val="-5"/>
          <w:lang w:eastAsia="zh-CN"/>
        </w:rPr>
        <w:t>IVRC</w:t>
      </w:r>
      <w:r>
        <w:rPr>
          <w:spacing w:val="-5"/>
        </w:rPr>
        <w:t xml:space="preserve"> 的目标和原则，遵守</w:t>
      </w:r>
      <w:r>
        <w:rPr>
          <w:spacing w:val="30"/>
        </w:rPr>
        <w:t xml:space="preserve"> </w:t>
      </w:r>
      <w:r>
        <w:rPr>
          <w:rFonts w:hint="eastAsia"/>
          <w:spacing w:val="-5"/>
          <w:lang w:eastAsia="zh-CN"/>
        </w:rPr>
        <w:t>IVRC</w:t>
      </w:r>
      <w:r>
        <w:rPr>
          <w:spacing w:val="-5"/>
        </w:rPr>
        <w:t xml:space="preserve"> 的章程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  <w:lang w:val="en-US" w:eastAsia="zh-CN"/>
        </w:rPr>
        <w:t>不参与、不组织与IVRC使命与原则背道而驰的活动</w:t>
      </w:r>
      <w:r>
        <w:rPr>
          <w:spacing w:val="-5"/>
        </w:rPr>
        <w:t>。</w:t>
      </w:r>
    </w:p>
    <w:p w14:paraId="4148F12D">
      <w:pPr>
        <w:numPr>
          <w:ilvl w:val="0"/>
          <w:numId w:val="1"/>
        </w:num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spacing w:val="-5"/>
          <w:lang w:val="en-US" w:eastAsia="zh-CN"/>
        </w:rPr>
        <w:t>企业、机构入会要求细则</w:t>
      </w:r>
    </w:p>
    <w:p w14:paraId="20B134B6">
      <w:pPr>
        <w:numPr>
          <w:ilvl w:val="0"/>
          <w:numId w:val="2"/>
        </w:numPr>
        <w:spacing w:line="360" w:lineRule="auto"/>
        <w:jc w:val="left"/>
        <w:rPr>
          <w:rFonts w:hint="eastAsia"/>
          <w:spacing w:val="-5"/>
          <w:highlight w:val="none"/>
          <w:lang w:val="en-US" w:eastAsia="zh-CN"/>
        </w:rPr>
      </w:pPr>
      <w:r>
        <w:rPr>
          <w:rFonts w:hint="eastAsia"/>
          <w:spacing w:val="-5"/>
          <w:lang w:val="en-US" w:eastAsia="zh-CN"/>
        </w:rPr>
        <w:t>企业入</w:t>
      </w:r>
      <w:r>
        <w:rPr>
          <w:rFonts w:hint="eastAsia"/>
          <w:spacing w:val="-5"/>
          <w:highlight w:val="none"/>
          <w:lang w:val="en-US" w:eastAsia="zh-CN"/>
        </w:rPr>
        <w:t>会</w:t>
      </w:r>
    </w:p>
    <w:p w14:paraId="61E4A8B2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pacing w:val="-5"/>
          <w:highlight w:val="none"/>
          <w:lang w:val="en-US" w:eastAsia="zh-CN"/>
        </w:rPr>
      </w:pPr>
      <w:r>
        <w:rPr>
          <w:rFonts w:hint="eastAsia"/>
          <w:spacing w:val="-5"/>
          <w:highlight w:val="none"/>
          <w:lang w:val="en-US" w:eastAsia="zh-CN"/>
        </w:rPr>
        <w:t>· 企业入会不代表企业员工的个人入会；企业需要提供至少1人作为负责人进行相关的对接，且该负责人必须为IVRC志愿者，持有IVRC志愿者证；企业内至少有5人通过培训成为志愿者。</w:t>
      </w:r>
    </w:p>
    <w:p w14:paraId="355D49C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spacing w:val="-5"/>
          <w:lang w:val="en-US" w:eastAsia="zh-CN"/>
        </w:rPr>
      </w:pPr>
      <w:r>
        <w:rPr>
          <w:rFonts w:hint="eastAsia"/>
          <w:spacing w:val="-5"/>
          <w:highlight w:val="none"/>
          <w:lang w:val="en-US" w:eastAsia="zh-CN"/>
        </w:rPr>
        <w:t>· 应积极配合IVRC志愿者招募，要求、引导、鼓励更多有能力、符合要求员工申报成为志愿者，</w:t>
      </w:r>
      <w:r>
        <w:rPr>
          <w:rFonts w:hint="eastAsia"/>
          <w:spacing w:val="-5"/>
          <w:lang w:val="en-US" w:eastAsia="zh-CN"/>
        </w:rPr>
        <w:t>参与到紧急救援事业当中。</w:t>
      </w:r>
    </w:p>
    <w:p w14:paraId="2A55F49A">
      <w:pPr>
        <w:numPr>
          <w:ilvl w:val="0"/>
          <w:numId w:val="2"/>
        </w:numPr>
        <w:spacing w:line="360" w:lineRule="auto"/>
        <w:jc w:val="left"/>
        <w:rPr>
          <w:rFonts w:hint="default"/>
          <w:spacing w:val="-5"/>
          <w:highlight w:val="none"/>
          <w:lang w:val="en-US" w:eastAsia="zh-CN"/>
        </w:rPr>
      </w:pPr>
      <w:r>
        <w:rPr>
          <w:rFonts w:hint="eastAsia"/>
          <w:spacing w:val="-5"/>
          <w:lang w:val="en-US" w:eastAsia="zh-CN"/>
        </w:rPr>
        <w:t>机构入</w:t>
      </w:r>
      <w:r>
        <w:rPr>
          <w:rFonts w:hint="eastAsia"/>
          <w:spacing w:val="-5"/>
          <w:highlight w:val="none"/>
          <w:lang w:val="en-US" w:eastAsia="zh-CN"/>
        </w:rPr>
        <w:t>会</w:t>
      </w:r>
    </w:p>
    <w:p w14:paraId="5C372E0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pacing w:val="-5"/>
          <w:highlight w:val="none"/>
          <w:lang w:val="en-US" w:eastAsia="zh-CN"/>
        </w:rPr>
      </w:pPr>
      <w:r>
        <w:rPr>
          <w:rFonts w:hint="eastAsia"/>
          <w:spacing w:val="-5"/>
          <w:highlight w:val="none"/>
          <w:lang w:val="en-US" w:eastAsia="zh-CN"/>
        </w:rPr>
        <w:t>· 机构入会不代表机构下所有成员的个人入会或机构下所有企业入会；机构需要提供至少1人作为负责人进行相关的对接，且该负责人必须为IVRC志愿者，持有IVRC志愿者证；机构内至少有5人通过培训成为志愿者。</w:t>
      </w:r>
    </w:p>
    <w:p w14:paraId="77E5366F">
      <w:pPr>
        <w:spacing w:line="360" w:lineRule="auto"/>
        <w:jc w:val="left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· 应积极配合IVRC志愿者招募，要求、引导、鼓励更多有能力、符合要求成员或企业申报成为志愿者，参与到紧急救援事业当中；</w:t>
      </w:r>
    </w:p>
    <w:p w14:paraId="61843C06">
      <w:pPr>
        <w:spacing w:line="360" w:lineRule="auto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br w:type="page"/>
      </w:r>
    </w:p>
    <w:p w14:paraId="0D7532C6"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成员编号及机构入会填表说明（附件）</w:t>
      </w:r>
    </w:p>
    <w:p w14:paraId="257F5F54"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</w:p>
    <w:p w14:paraId="5EE31E47">
      <w:pPr>
        <w:numPr>
          <w:ilvl w:val="0"/>
          <w:numId w:val="3"/>
        </w:numPr>
        <w:spacing w:line="360" w:lineRule="auto"/>
        <w:ind w:left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编号结构：</w:t>
      </w:r>
      <w:r>
        <w:rPr>
          <w:rFonts w:hint="eastAsia"/>
          <w:spacing w:val="-5"/>
          <w:highlight w:val="none"/>
          <w:lang w:val="en-US" w:eastAsia="zh-CN"/>
        </w:rPr>
        <w:t>IVRC（国际汽车救援联席委员会简称）+IM（代码）+0086（国家代码）+25（年）+01（月份）+000000（排序）</w:t>
      </w:r>
    </w:p>
    <w:p w14:paraId="77E2C9A4">
      <w:pPr>
        <w:numPr>
          <w:ilvl w:val="0"/>
          <w:numId w:val="3"/>
        </w:numPr>
        <w:spacing w:line="360" w:lineRule="auto"/>
        <w:ind w:left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IVRC说明</w:t>
      </w:r>
    </w:p>
    <w:p w14:paraId="79234C1D">
      <w:pPr>
        <w:numPr>
          <w:ilvl w:val="0"/>
          <w:numId w:val="0"/>
        </w:numPr>
        <w:spacing w:line="360" w:lineRule="auto"/>
        <w:rPr>
          <w:rFonts w:hint="eastAsia"/>
          <w:spacing w:val="-5"/>
          <w:highlight w:val="none"/>
          <w:lang w:val="en-US" w:eastAsia="zh-CN"/>
        </w:rPr>
      </w:pPr>
      <w:r>
        <w:rPr>
          <w:rFonts w:hint="eastAsia"/>
          <w:spacing w:val="-5"/>
          <w:highlight w:val="none"/>
          <w:lang w:val="en-US" w:eastAsia="zh-CN"/>
        </w:rPr>
        <w:t>· 国际汽车救援联席委员会（简称 IVRC）中文全称为: IERC国际紧</w:t>
      </w:r>
      <w:r>
        <w:rPr>
          <w:rFonts w:hint="default"/>
          <w:spacing w:val="-5"/>
          <w:highlight w:val="none"/>
          <w:lang w:val="en-US" w:eastAsia="zh-CN"/>
        </w:rPr>
        <w:t>急救援中心 国际汽车救援联席委员会</w:t>
      </w:r>
      <w:r>
        <w:rPr>
          <w:rFonts w:hint="eastAsia"/>
          <w:spacing w:val="-5"/>
          <w:highlight w:val="none"/>
          <w:lang w:val="en-US" w:eastAsia="zh-CN"/>
        </w:rPr>
        <w:t>。英文译名为:</w:t>
      </w:r>
      <w:r>
        <w:rPr>
          <w:rFonts w:hint="eastAsia"/>
          <w:b/>
          <w:bCs/>
          <w:spacing w:val="-5"/>
          <w:highlight w:val="none"/>
          <w:lang w:val="en-US" w:eastAsia="zh-CN"/>
        </w:rPr>
        <w:t>IERC International Vehicle Rescue Joint Committee</w:t>
      </w:r>
      <w:r>
        <w:rPr>
          <w:rFonts w:hint="default"/>
          <w:spacing w:val="-5"/>
          <w:highlight w:val="none"/>
          <w:lang w:val="en-US" w:eastAsia="zh-CN"/>
        </w:rPr>
        <w:t xml:space="preserve"> </w:t>
      </w:r>
      <w:r>
        <w:rPr>
          <w:rFonts w:hint="eastAsia"/>
          <w:spacing w:val="-5"/>
          <w:highlight w:val="none"/>
          <w:lang w:val="en-US" w:eastAsia="zh-CN"/>
        </w:rPr>
        <w:t>英文译名缩写为：IVRC。</w:t>
      </w:r>
    </w:p>
    <w:p w14:paraId="3FC2E2A9">
      <w:pPr>
        <w:numPr>
          <w:ilvl w:val="0"/>
          <w:numId w:val="0"/>
        </w:numPr>
        <w:spacing w:line="360" w:lineRule="auto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highlight w:val="none"/>
          <w:lang w:val="en-US" w:eastAsia="zh-CN"/>
        </w:rPr>
        <w:t>· IVRC是由全球范围内关心紧急救援事业进步、注重汽车救援与维修和汽车火灾防控工作的专家、学者、紧急救援工作者和社会各界人士组成的、探讨紧急救援的理论与实践、研究紧急救援问题现状与对策的学术性实践性联谊性团体，是在世界紧急救援组织（简称 WERO）下属登记注册的世界性公益性社会组织。</w:t>
      </w:r>
    </w:p>
    <w:p w14:paraId="49F253D6">
      <w:pPr>
        <w:numPr>
          <w:ilvl w:val="0"/>
          <w:numId w:val="3"/>
        </w:numPr>
        <w:spacing w:line="360" w:lineRule="auto"/>
        <w:ind w:left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代码性质说明</w:t>
      </w:r>
    </w:p>
    <w:p w14:paraId="73514EC5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MS：成员国</w:t>
      </w:r>
    </w:p>
    <w:p w14:paraId="2D89B95A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IM：个人成员</w:t>
      </w:r>
    </w:p>
    <w:p w14:paraId="77BF2373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EM：企业成员</w:t>
      </w:r>
    </w:p>
    <w:p w14:paraId="6D444B69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ISM：机构成员</w:t>
      </w:r>
    </w:p>
    <w:p w14:paraId="203A832B">
      <w:pPr>
        <w:numPr>
          <w:ilvl w:val="0"/>
          <w:numId w:val="0"/>
        </w:numPr>
        <w:spacing w:line="360" w:lineRule="auto"/>
        <w:ind w:left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三、机构入会填表注意事项</w:t>
      </w:r>
    </w:p>
    <w:p w14:paraId="4C274E3F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提交时需要提交</w:t>
      </w:r>
      <w:r>
        <w:rPr>
          <w:rFonts w:hint="eastAsia"/>
          <w:color w:val="C00000"/>
          <w:spacing w:val="-5"/>
          <w:lang w:val="en-US" w:eastAsia="zh-CN"/>
        </w:rPr>
        <w:t>电子表单</w:t>
      </w:r>
      <w:r>
        <w:rPr>
          <w:rFonts w:hint="eastAsia"/>
          <w:spacing w:val="-5"/>
          <w:lang w:val="en-US" w:eastAsia="zh-CN"/>
        </w:rPr>
        <w:t>、</w:t>
      </w:r>
      <w:r>
        <w:rPr>
          <w:rFonts w:hint="eastAsia"/>
          <w:color w:val="C00000"/>
          <w:spacing w:val="-5"/>
          <w:lang w:val="en-US" w:eastAsia="zh-CN"/>
        </w:rPr>
        <w:t>纸质表单原件</w:t>
      </w:r>
      <w:r>
        <w:rPr>
          <w:rFonts w:hint="eastAsia"/>
          <w:color w:val="auto"/>
          <w:spacing w:val="-5"/>
          <w:lang w:val="en-US" w:eastAsia="zh-CN"/>
        </w:rPr>
        <w:t>和</w:t>
      </w:r>
      <w:r>
        <w:rPr>
          <w:rFonts w:hint="eastAsia"/>
          <w:color w:val="C00000"/>
          <w:spacing w:val="-5"/>
          <w:lang w:val="en-US" w:eastAsia="zh-CN"/>
        </w:rPr>
        <w:t>电子版机构logo文件</w:t>
      </w:r>
      <w:r>
        <w:rPr>
          <w:rFonts w:hint="eastAsia"/>
          <w:spacing w:val="-5"/>
          <w:lang w:val="en-US" w:eastAsia="zh-CN"/>
        </w:rPr>
        <w:t>，方便秘书处进行线上及线下的表单存档。</w:t>
      </w:r>
    </w:p>
    <w:p w14:paraId="30370CE6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填表时应该严格按照以下标准进行填写</w:t>
      </w:r>
    </w:p>
    <w:p w14:paraId="0BC96AD5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机构英文全称：不可以填写为“无”，必须提供机构英文全称。</w:t>
      </w:r>
    </w:p>
    <w:p w14:paraId="4C7192F4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通讯地址：</w:t>
      </w:r>
      <w:r>
        <w:rPr>
          <w:rFonts w:hint="eastAsia"/>
          <w:color w:val="FF0000"/>
          <w:spacing w:val="-5"/>
          <w:lang w:val="en-US" w:eastAsia="zh-CN"/>
        </w:rPr>
        <w:t>具体到门牌号</w:t>
      </w:r>
      <w:r>
        <w:rPr>
          <w:rFonts w:hint="eastAsia"/>
          <w:spacing w:val="-5"/>
          <w:lang w:val="en-US" w:eastAsia="zh-CN"/>
        </w:rPr>
        <w:t>，该地址将作为最后的收件地址，请确保该地址可以进行收件，如该地址无法收件请额外提供收件地址。</w:t>
      </w:r>
    </w:p>
    <w:p w14:paraId="4786A8E7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签字人/法定代表人：中国机构勾选“法定代表人”，非中国机构勾选“签字人”。</w:t>
      </w:r>
    </w:p>
    <w:p w14:paraId="6450B552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联络人：</w:t>
      </w:r>
      <w:r>
        <w:rPr>
          <w:rFonts w:hint="eastAsia"/>
          <w:color w:val="FF0000"/>
          <w:spacing w:val="-5"/>
          <w:lang w:val="en-US" w:eastAsia="zh-CN"/>
        </w:rPr>
        <w:t>必须填写联络人，</w:t>
      </w:r>
      <w:r>
        <w:rPr>
          <w:rFonts w:hint="eastAsia"/>
          <w:spacing w:val="-5"/>
          <w:lang w:val="en-US" w:eastAsia="zh-CN"/>
        </w:rPr>
        <w:t>需保证能够与IVRC秘书处及时沟通联系。</w:t>
      </w:r>
    </w:p>
    <w:p w14:paraId="4EB2147D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手机号（电话）：</w:t>
      </w:r>
      <w:r>
        <w:rPr>
          <w:rFonts w:hint="eastAsia"/>
          <w:color w:val="FF0000"/>
          <w:spacing w:val="-5"/>
          <w:lang w:val="en-US" w:eastAsia="zh-CN"/>
        </w:rPr>
        <w:t>以冠码+国码+区号+号码的形式填写</w:t>
      </w:r>
      <w:r>
        <w:rPr>
          <w:rFonts w:hint="eastAsia"/>
          <w:spacing w:val="-5"/>
          <w:lang w:val="en-US" w:eastAsia="zh-CN"/>
        </w:rPr>
        <w:t>，填写的所有联系方式都需保证为正在使用、可接通的电话号码。</w:t>
      </w:r>
    </w:p>
    <w:p w14:paraId="05113118"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机构信息：除涉及志愿者编号、证书编号、专家及工程师ID卡编号等内容以外，所有信息不空项，如果没有则填写“无”。</w:t>
      </w:r>
    </w:p>
    <w:p w14:paraId="5E29B725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有效日期：正常情况下均为制作证件当月的20号起，有效期为一年，如有特殊要求需提前联系秘书处相关负责人进行沟通，说明情况和原因后等待审批。</w:t>
      </w:r>
    </w:p>
    <w:p w14:paraId="122B36A9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正常情况下IVRC秘书处将于每月15日完成初审并上交至WERO总部进行最终审核，15日后提交表单的申请人将顺延至下个月15日进行统一提交。当遇到特殊情况（如工作日、法定节假日节假日等），将视情况提早上交，届时由相关负责人进行通知。</w:t>
      </w:r>
    </w:p>
    <w:sectPr>
      <w:headerReference r:id="rId3" w:type="default"/>
      <w:pgSz w:w="11906" w:h="16838"/>
      <w:pgMar w:top="2268" w:right="1134" w:bottom="187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39BEE">
    <w:pPr>
      <w:pStyle w:val="5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-741045</wp:posOffset>
          </wp:positionH>
          <wp:positionV relativeFrom="paragraph">
            <wp:posOffset>-551180</wp:posOffset>
          </wp:positionV>
          <wp:extent cx="7602220" cy="10748645"/>
          <wp:effectExtent l="0" t="0" r="0" b="0"/>
          <wp:wrapNone/>
          <wp:docPr id="5" name="图片 5" descr="未标题-1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未标题-1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2220" cy="1074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FE2BA"/>
    <w:multiLevelType w:val="singleLevel"/>
    <w:tmpl w:val="8C3FE2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32DBAF3"/>
    <w:multiLevelType w:val="singleLevel"/>
    <w:tmpl w:val="932DBAF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A12B4321"/>
    <w:multiLevelType w:val="singleLevel"/>
    <w:tmpl w:val="A12B43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E6EE8F1"/>
    <w:multiLevelType w:val="singleLevel"/>
    <w:tmpl w:val="EE6EE8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E983980"/>
    <w:multiLevelType w:val="singleLevel"/>
    <w:tmpl w:val="0E9839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6621B6B"/>
    <w:multiLevelType w:val="singleLevel"/>
    <w:tmpl w:val="16621B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E6BFF"/>
    <w:rsid w:val="00064F6F"/>
    <w:rsid w:val="00080310"/>
    <w:rsid w:val="007922DF"/>
    <w:rsid w:val="00B23A92"/>
    <w:rsid w:val="02932388"/>
    <w:rsid w:val="0AFA4650"/>
    <w:rsid w:val="228F59AC"/>
    <w:rsid w:val="24FC077B"/>
    <w:rsid w:val="296E6BFF"/>
    <w:rsid w:val="2B6526BF"/>
    <w:rsid w:val="37D1071F"/>
    <w:rsid w:val="39442246"/>
    <w:rsid w:val="3C3B1151"/>
    <w:rsid w:val="3ECC2FC0"/>
    <w:rsid w:val="40AA623C"/>
    <w:rsid w:val="482F25FC"/>
    <w:rsid w:val="485B1BEE"/>
    <w:rsid w:val="497E19A9"/>
    <w:rsid w:val="5838589F"/>
    <w:rsid w:val="5B5546CB"/>
    <w:rsid w:val="612E2162"/>
    <w:rsid w:val="639414FF"/>
    <w:rsid w:val="7727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1"/>
    <w:pPr>
      <w:keepNext/>
      <w:keepLines/>
      <w:spacing w:before="360" w:after="60"/>
      <w:outlineLvl w:val="1"/>
    </w:pPr>
    <w:rPr>
      <w:rFonts w:asciiTheme="majorHAnsi" w:hAnsiTheme="majorHAnsi" w:eastAsiaTheme="majorEastAsia" w:cstheme="majorBidi"/>
      <w:caps/>
      <w:color w:val="2E54A1" w:themeColor="accent1" w:themeShade="BF"/>
      <w:szCs w:val="21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tabs>
        <w:tab w:val="left" w:pos="525"/>
      </w:tabs>
      <w:spacing w:line="400" w:lineRule="atLeast"/>
    </w:pPr>
    <w:rPr>
      <w:rFonts w:ascii="Times New Roman" w:hAnsi="Times New Roman" w:eastAsia="宋体" w:cs="Times New Roman"/>
      <w:b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1739</Words>
  <Characters>1900</Characters>
  <Lines>4</Lines>
  <Paragraphs>1</Paragraphs>
  <TotalTime>2</TotalTime>
  <ScaleCrop>false</ScaleCrop>
  <LinksUpToDate>false</LinksUpToDate>
  <CharactersWithSpaces>2023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2024-12-10T06:35:00Z</dcterms:created>
  <dc:creator>August</dc:creator>
  <cp:lastModifiedBy>哥哥别吻我</cp:lastModifiedBy>
  <dcterms:modified xsi:type="dcterms:W3CDTF">2025-07-25T04:25:05Z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65D7085038944E4BAE1DAFE414DE9874_13</vt:lpwstr>
  </property>
  <property fmtid="{D5CDD505-2E9C-101B-9397-08002B2CF9AE}" pid="4" name="KSOTemplateDocerSaveRecord">
    <vt:lpwstr>eyJoZGlkIjoiODMyOGJjNWI2MGYyNTZlMDBjZWE2OTg4NDM1ZDM2OTAiLCJ1c2VySWQiOiIyODgzMDY2NjIifQ==</vt:lpwstr>
  </property>
</Properties>
</file>